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9" w:rsidRDefault="00D95303" w:rsidP="0044743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8.55pt;height:30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eptember 2015 Monthly Challenge Options"/>
          </v:shape>
        </w:pict>
      </w:r>
    </w:p>
    <w:p w:rsidR="00F27429" w:rsidRPr="00E62D15" w:rsidRDefault="009F1DE7" w:rsidP="00447439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</w:rPr>
      </w:pPr>
      <w:r w:rsidRPr="00E62D15">
        <w:rPr>
          <w:rFonts w:ascii="Tahoma" w:hAnsi="Tahoma" w:cs="Tahoma"/>
        </w:rPr>
        <w:t>Complete the 30-Day Plank Challenge:</w:t>
      </w:r>
    </w:p>
    <w:p w:rsidR="009F1DE7" w:rsidRDefault="009F1DE7" w:rsidP="009F1DE7">
      <w:pPr>
        <w:pStyle w:val="ListParagraph"/>
        <w:rPr>
          <w:rFonts w:ascii="Tahoma" w:hAnsi="Tahoma" w:cs="Tahoma"/>
          <w:sz w:val="24"/>
          <w:szCs w:val="24"/>
        </w:rPr>
      </w:pPr>
    </w:p>
    <w:p w:rsidR="009F1DE7" w:rsidRDefault="009F1DE7" w:rsidP="00E62D15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1376855</wp:posOffset>
            </wp:positionH>
            <wp:positionV relativeFrom="paragraph">
              <wp:align>top</wp:align>
            </wp:positionV>
            <wp:extent cx="3564978" cy="3930869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78" cy="393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D15">
        <w:rPr>
          <w:rFonts w:ascii="Tahoma" w:hAnsi="Tahoma" w:cs="Tahoma"/>
        </w:rPr>
        <w:br w:type="textWrapping" w:clear="all"/>
      </w:r>
    </w:p>
    <w:p w:rsidR="009F1DE7" w:rsidRDefault="009F1DE7" w:rsidP="009F1DE7">
      <w:pPr>
        <w:pStyle w:val="ListParagraph"/>
        <w:jc w:val="center"/>
        <w:rPr>
          <w:rFonts w:ascii="Tahoma" w:hAnsi="Tahoma" w:cs="Tahoma"/>
        </w:rPr>
      </w:pPr>
    </w:p>
    <w:p w:rsidR="009F1DE7" w:rsidRPr="00E62D15" w:rsidRDefault="009F1DE7" w:rsidP="009F1DE7">
      <w:pPr>
        <w:pStyle w:val="ListParagraph"/>
        <w:numPr>
          <w:ilvl w:val="0"/>
          <w:numId w:val="1"/>
        </w:numPr>
        <w:jc w:val="center"/>
        <w:rPr>
          <w:rFonts w:ascii="Tahoma" w:hAnsi="Tahoma" w:cs="Tahoma"/>
        </w:rPr>
      </w:pPr>
      <w:r w:rsidRPr="00E62D15">
        <w:rPr>
          <w:rFonts w:ascii="Tahoma" w:hAnsi="Tahoma" w:cs="Tahoma"/>
        </w:rPr>
        <w:t>Eliminate eating/cooking fried food for the entire month of September.  Bake, grill, or boil only!!!</w:t>
      </w:r>
    </w:p>
    <w:p w:rsidR="009F1DE7" w:rsidRDefault="003F1AB3" w:rsidP="009F1DE7">
      <w:pPr>
        <w:pStyle w:val="ListParagraph"/>
        <w:jc w:val="center"/>
        <w:rPr>
          <w:rFonts w:ascii="Tahoma" w:hAnsi="Tahoma" w:cs="Tahoma"/>
        </w:rPr>
      </w:pPr>
      <w:r w:rsidRPr="00E62D15">
        <w:rPr>
          <w:rFonts w:ascii="Tahoma" w:hAnsi="Tahoma" w:cs="Tahoma"/>
          <w:color w:val="FF0000"/>
          <w:sz w:val="72"/>
          <w:szCs w:val="72"/>
        </w:rPr>
        <w:t>NO</w:t>
      </w:r>
      <w:r>
        <w:rPr>
          <w:rFonts w:ascii="Tahoma" w:hAnsi="Tahoma" w:cs="Tahoma"/>
          <w:color w:val="FF0000"/>
          <w:sz w:val="96"/>
          <w:szCs w:val="96"/>
        </w:rPr>
        <w:tab/>
      </w:r>
      <w:r>
        <w:rPr>
          <w:rFonts w:ascii="Tahoma" w:hAnsi="Tahoma" w:cs="Tahoma"/>
          <w:color w:val="FF0000"/>
          <w:sz w:val="96"/>
          <w:szCs w:val="96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1050925" cy="1050925"/>
            <wp:effectExtent l="19050" t="0" r="0" b="0"/>
            <wp:docPr id="10" name="Picture 10" descr="C:\Users\blemon\AppData\Local\Microsoft\Windows\Temporary Internet Files\Content.IE5\V53Q92OU\frying-pan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lemon\AppData\Local\Microsoft\Windows\Temporary Internet Files\Content.IE5\V53Q92OU\frying-pan-vb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drawing>
          <wp:inline distT="0" distB="0" distL="0" distR="0">
            <wp:extent cx="1439917" cy="1439917"/>
            <wp:effectExtent l="19050" t="0" r="7883" b="0"/>
            <wp:docPr id="11" name="Picture 11" descr="C:\Users\blemon\AppData\Local\Microsoft\Windows\Temporary Internet Files\Content.IE5\S5VD9WW5\th2YOHJTWD-6a2641d451d9545a08f19deead077b6e-250x250-100-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lemon\AppData\Local\Microsoft\Windows\Temporary Internet Files\Content.IE5\S5VD9WW5\th2YOHJTWD-6a2641d451d9545a08f19deead077b6e-250x250-100-crop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04" cy="144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B3" w:rsidRDefault="003F1AB3" w:rsidP="009F1DE7">
      <w:pPr>
        <w:pStyle w:val="ListParagraph"/>
        <w:jc w:val="center"/>
        <w:rPr>
          <w:rFonts w:ascii="Tahoma" w:hAnsi="Tahoma" w:cs="Tahoma"/>
        </w:rPr>
      </w:pPr>
    </w:p>
    <w:p w:rsidR="00447439" w:rsidRPr="00E62D15" w:rsidRDefault="003F1AB3" w:rsidP="003F1AB3">
      <w:pPr>
        <w:jc w:val="center"/>
        <w:rPr>
          <w:rFonts w:ascii="Tahoma" w:hAnsi="Tahoma" w:cs="Tahoma"/>
        </w:rPr>
      </w:pPr>
      <w:r w:rsidRPr="00E62D15">
        <w:rPr>
          <w:rFonts w:ascii="Tahoma" w:hAnsi="Tahoma" w:cs="Tahoma"/>
        </w:rPr>
        <w:t>If you have any questions or concerns regarding the challenges, please feel free to schedule a time to talk with me.  I want to help you meet these challenges!</w:t>
      </w:r>
    </w:p>
    <w:sectPr w:rsidR="00447439" w:rsidRPr="00E62D15" w:rsidSect="00F2742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B3" w:rsidRDefault="003F1AB3" w:rsidP="003F1AB3">
      <w:pPr>
        <w:spacing w:after="0" w:line="240" w:lineRule="auto"/>
      </w:pPr>
      <w:r>
        <w:separator/>
      </w:r>
    </w:p>
  </w:endnote>
  <w:endnote w:type="continuationSeparator" w:id="0">
    <w:p w:rsidR="003F1AB3" w:rsidRDefault="003F1AB3" w:rsidP="003F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B3" w:rsidRDefault="003F1AB3">
    <w:pPr>
      <w:pStyle w:val="Footer"/>
    </w:pPr>
    <w:r>
      <w:t>WCDHD/B-Lemon/Positive Pulse Wellness Challenges/Positive Pulse Wellness</w:t>
    </w:r>
  </w:p>
  <w:p w:rsidR="003F1AB3" w:rsidRDefault="003F1AB3">
    <w:pPr>
      <w:pStyle w:val="Footer"/>
    </w:pPr>
    <w:r>
      <w:t>Original:  8/24/2015</w:t>
    </w:r>
  </w:p>
  <w:p w:rsidR="003F1AB3" w:rsidRDefault="003F1AB3">
    <w:pPr>
      <w:pStyle w:val="Footer"/>
    </w:pPr>
    <w:r>
      <w:t xml:space="preserve">Revised:  </w:t>
    </w:r>
  </w:p>
  <w:p w:rsidR="003F1AB3" w:rsidRDefault="003F1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B3" w:rsidRDefault="003F1AB3" w:rsidP="003F1AB3">
      <w:pPr>
        <w:spacing w:after="0" w:line="240" w:lineRule="auto"/>
      </w:pPr>
      <w:r>
        <w:separator/>
      </w:r>
    </w:p>
  </w:footnote>
  <w:footnote w:type="continuationSeparator" w:id="0">
    <w:p w:rsidR="003F1AB3" w:rsidRDefault="003F1AB3" w:rsidP="003F1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667"/>
    <w:multiLevelType w:val="hybridMultilevel"/>
    <w:tmpl w:val="B1BA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439"/>
    <w:rsid w:val="003F1AB3"/>
    <w:rsid w:val="00447439"/>
    <w:rsid w:val="009F1DE7"/>
    <w:rsid w:val="00CA4725"/>
    <w:rsid w:val="00D95303"/>
    <w:rsid w:val="00DF2361"/>
    <w:rsid w:val="00E62D15"/>
    <w:rsid w:val="00F2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AB3"/>
  </w:style>
  <w:style w:type="paragraph" w:styleId="Footer">
    <w:name w:val="footer"/>
    <w:basedOn w:val="Normal"/>
    <w:link w:val="FooterChar"/>
    <w:uiPriority w:val="99"/>
    <w:unhideWhenUsed/>
    <w:rsid w:val="003F1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blemon</dc:creator>
  <cp:lastModifiedBy>sydneyv</cp:lastModifiedBy>
  <cp:revision>2</cp:revision>
  <dcterms:created xsi:type="dcterms:W3CDTF">2015-09-13T20:31:00Z</dcterms:created>
  <dcterms:modified xsi:type="dcterms:W3CDTF">2015-09-13T20:31:00Z</dcterms:modified>
</cp:coreProperties>
</file>